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r w:rsidR="002629C4">
        <w:rPr>
          <w:szCs w:val="24"/>
        </w:rPr>
        <w:t>lī/2.8-3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-pv/2.6,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-lī/2.8-2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0ACB35EE"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290D44">
        <w:rPr>
          <w:i/>
          <w:w w:val="101"/>
        </w:rPr>
        <w:t>Torņa ielā 4, Rīgā,</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290D44">
        <w:rPr>
          <w:rFonts w:ascii="Times New Roman" w:hAnsi="Times New Roman"/>
          <w:w w:val="101"/>
        </w:rPr>
        <w:t>numurs</w:t>
      </w:r>
      <w:r w:rsidRPr="0CE5AE1F">
        <w:rPr>
          <w:rFonts w:ascii="Times New Roman" w:hAnsi="Times New Roman"/>
          <w:w w:val="101"/>
        </w:rPr>
        <w:t xml:space="preserve"> </w:t>
      </w:r>
      <w:r w:rsidR="00290D44">
        <w:rPr>
          <w:rFonts w:ascii="Times New Roman" w:hAnsi="Times New Roman"/>
          <w:w w:val="101"/>
        </w:rPr>
        <w:t>0100 009 0065</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4DFBAE93"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par Īpašuma apsaimniekošanu</w:t>
      </w:r>
      <w:r w:rsidR="00CF4170">
        <w:rPr>
          <w:rFonts w:ascii="Times New Roman" w:hAnsi="Times New Roman"/>
          <w:w w:val="101"/>
        </w:rPr>
        <w:t>,</w:t>
      </w:r>
      <w:r w:rsidR="29D73666" w:rsidRPr="0CE5AE1F">
        <w:rPr>
          <w:rFonts w:ascii="Times New Roman" w:hAnsi="Times New Roman"/>
          <w:w w:val="101"/>
        </w:rPr>
        <w:t xml:space="preserve">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w:t>
      </w:r>
      <w:r w:rsidR="00CF4170">
        <w:rPr>
          <w:rFonts w:ascii="Times New Roman" w:hAnsi="Times New Roman"/>
          <w:w w:val="101"/>
        </w:rPr>
        <w:t>,</w:t>
      </w:r>
      <w:r w:rsidR="3EC79882" w:rsidRPr="0CE5AE1F">
        <w:rPr>
          <w:rFonts w:ascii="Times New Roman" w:hAnsi="Times New Roman"/>
          <w:w w:val="101"/>
        </w:rPr>
        <w:t xml:space="preserve">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290D44">
        <w:rPr>
          <w:rFonts w:ascii="Times New Roman" w:hAnsi="Times New Roman"/>
          <w:b/>
          <w:bCs/>
          <w:w w:val="101"/>
        </w:rPr>
        <w:t>1,28</w:t>
      </w:r>
      <w:r w:rsidR="55B6723B"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290D44">
        <w:rPr>
          <w:rFonts w:ascii="Times New Roman" w:hAnsi="Times New Roman"/>
          <w:w w:val="101"/>
        </w:rPr>
        <w:t>viens</w:t>
      </w:r>
      <w:r w:rsidR="55B6723B" w:rsidRPr="0CE5AE1F">
        <w:rPr>
          <w:rFonts w:ascii="Times New Roman" w:hAnsi="Times New Roman"/>
          <w:w w:val="101"/>
        </w:rPr>
        <w:t xml:space="preserve"> </w:t>
      </w:r>
      <w:r w:rsidR="55B6723B" w:rsidRPr="0CE5AE1F">
        <w:rPr>
          <w:rFonts w:ascii="Times New Roman" w:hAnsi="Times New Roman"/>
          <w:i/>
          <w:iCs/>
          <w:w w:val="101"/>
        </w:rPr>
        <w:t xml:space="preserve">euro </w:t>
      </w:r>
      <w:r w:rsidR="39323568" w:rsidRPr="0CE5AE1F">
        <w:rPr>
          <w:rFonts w:ascii="Times New Roman" w:hAnsi="Times New Roman"/>
          <w:w w:val="101"/>
        </w:rPr>
        <w:t xml:space="preserve">un </w:t>
      </w:r>
      <w:r w:rsidR="00290D44">
        <w:rPr>
          <w:rFonts w:ascii="Times New Roman" w:hAnsi="Times New Roman"/>
          <w:w w:val="101"/>
        </w:rPr>
        <w:t>28</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290D44">
        <w:rPr>
          <w:rFonts w:ascii="Times New Roman" w:hAnsi="Times New Roman"/>
          <w:b/>
          <w:bCs/>
          <w:w w:val="101"/>
        </w:rPr>
        <w:t>1</w:t>
      </w:r>
      <w:r w:rsidR="00576698">
        <w:rPr>
          <w:rFonts w:ascii="Times New Roman" w:hAnsi="Times New Roman"/>
          <w:b/>
          <w:bCs/>
          <w:w w:val="101"/>
        </w:rPr>
        <w:t>55</w:t>
      </w:r>
      <w:r w:rsidR="00290D44">
        <w:rPr>
          <w:rFonts w:ascii="Times New Roman" w:hAnsi="Times New Roman"/>
          <w:b/>
          <w:bCs/>
          <w:w w:val="101"/>
        </w:rPr>
        <w:t>,</w:t>
      </w:r>
      <w:r w:rsidR="00576698">
        <w:rPr>
          <w:rFonts w:ascii="Times New Roman" w:hAnsi="Times New Roman"/>
          <w:b/>
          <w:bCs/>
          <w:w w:val="101"/>
        </w:rPr>
        <w:t>87</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9570F3">
        <w:rPr>
          <w:rFonts w:ascii="Times New Roman" w:hAnsi="Times New Roman"/>
          <w:w w:val="101"/>
        </w:rPr>
        <w:t xml:space="preserve">viens simts </w:t>
      </w:r>
      <w:r w:rsidR="00576698">
        <w:rPr>
          <w:rFonts w:ascii="Times New Roman" w:hAnsi="Times New Roman"/>
          <w:w w:val="101"/>
        </w:rPr>
        <w:t>piecdesmit</w:t>
      </w:r>
      <w:r w:rsidR="00A4372D">
        <w:rPr>
          <w:rFonts w:ascii="Times New Roman" w:hAnsi="Times New Roman"/>
          <w:w w:val="101"/>
        </w:rPr>
        <w:t xml:space="preserve"> </w:t>
      </w:r>
      <w:r w:rsidR="00576698">
        <w:rPr>
          <w:rFonts w:ascii="Times New Roman" w:hAnsi="Times New Roman"/>
          <w:w w:val="101"/>
        </w:rPr>
        <w:t>pieci</w:t>
      </w:r>
      <w:r w:rsidR="651CD3BC" w:rsidRPr="0CE5AE1F">
        <w:rPr>
          <w:rFonts w:ascii="Times New Roman" w:hAnsi="Times New Roman"/>
          <w:w w:val="101"/>
        </w:rPr>
        <w:t xml:space="preserve"> </w:t>
      </w:r>
      <w:r w:rsidR="651CD3BC" w:rsidRPr="0CE5AE1F">
        <w:rPr>
          <w:rFonts w:ascii="Times New Roman" w:hAnsi="Times New Roman"/>
          <w:i/>
          <w:iCs/>
          <w:w w:val="101"/>
        </w:rPr>
        <w:t xml:space="preserve">euro </w:t>
      </w:r>
      <w:r w:rsidR="651CD3BC" w:rsidRPr="0CE5AE1F">
        <w:rPr>
          <w:rFonts w:ascii="Times New Roman" w:hAnsi="Times New Roman"/>
          <w:w w:val="101"/>
        </w:rPr>
        <w:t xml:space="preserve">un </w:t>
      </w:r>
      <w:r w:rsidR="00576698">
        <w:rPr>
          <w:rFonts w:ascii="Times New Roman" w:hAnsi="Times New Roman"/>
          <w:w w:val="101"/>
        </w:rPr>
        <w:t>87</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7560AAA" w:rsidR="00EE4690" w:rsidRPr="00A54AA5" w:rsidRDefault="005738D2" w:rsidP="00EE4690">
      <w:pPr>
        <w:ind w:left="567"/>
        <w:jc w:val="both"/>
        <w:rPr>
          <w:rFonts w:ascii="Times New Roman" w:hAnsi="Times New Roman"/>
          <w:w w:val="101"/>
        </w:rPr>
      </w:pPr>
      <w:r>
        <w:t>.</w:t>
      </w: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lastRenderedPageBreak/>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lastRenderedPageBreak/>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PVN maks. reģ.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lastRenderedPageBreak/>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reģ.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lastRenderedPageBreak/>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6698"/>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95130"/>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72D"/>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2.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3.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4.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1847</Words>
  <Characters>12793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17</cp:revision>
  <cp:lastPrinted>2018-11-21T11:02:00Z</cp:lastPrinted>
  <dcterms:created xsi:type="dcterms:W3CDTF">2024-02-23T12:19:00Z</dcterms:created>
  <dcterms:modified xsi:type="dcterms:W3CDTF">2024-06-04T10:14:00Z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